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EBB" w:rsidRDefault="005E280D" w:rsidP="00864B4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-372745</wp:posOffset>
                </wp:positionV>
                <wp:extent cx="7267575" cy="1885950"/>
                <wp:effectExtent l="8890" t="8255" r="635" b="12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8859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339933">
                                <a:alpha val="95000"/>
                              </a:srgbClr>
                            </a:gs>
                            <a:gs pos="100000">
                              <a:srgbClr val="339933">
                                <a:gamma/>
                                <a:tint val="0"/>
                                <a:invGamma/>
                                <a:alpha val="50000"/>
                              </a:srgbClr>
                            </a:gs>
                          </a:gsLst>
                          <a:path path="rect">
                            <a:fillToRect l="10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F24" w:rsidRDefault="00C70F2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4743450" cy="1083768"/>
                                  <wp:effectExtent l="38100" t="57150" r="76200" b="2082"/>
                                  <wp:docPr id="5" name="Bild 3" descr="\\N2030647\Ablagen\D64702-JobcenterCW\Allgemeines\Logos\JPEG\Jobcenter_Cal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N2030647\Ablagen\D64702-JobcenterCW\Allgemeines\Logos\JPEG\Jobcenter_Cal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3450" cy="1083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50800" dist="38100" dir="18900000" algn="b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pt;margin-top:-29.35pt;width:572.2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" fillcolor="#393" stroked="f">
                <v:fill opacity="62259f" o:opacity2=".5" focusposition="1" focussize="" focus="100%" type="gradientRadial">
                  <o:fill v:ext="view" type="gradientCenter"/>
                </v:fill>
                <v:textbox>
                  <w:txbxContent>
                    <w:p w:rsidR="00C70F24" w:rsidRDefault="00C70F24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4743450" cy="1083768"/>
                            <wp:effectExtent l="38100" t="57150" r="76200" b="2082"/>
                            <wp:docPr id="5" name="Bild 3" descr="\\N2030647\Ablagen\D64702-JobcenterCW\Allgemeines\Logos\JPEG\Jobcenter_Cal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N2030647\Ablagen\D64702-JobcenterCW\Allgemeines\Logos\JPEG\Jobcenter_Cal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3450" cy="10837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50800" dist="38100" dir="18900000" algn="b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5076190</wp:posOffset>
                </wp:positionH>
                <wp:positionV relativeFrom="paragraph">
                  <wp:posOffset>55880</wp:posOffset>
                </wp:positionV>
                <wp:extent cx="1990725" cy="828675"/>
                <wp:effectExtent l="0" t="0" r="635" b="12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0F24" w:rsidRDefault="00C70F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Geschäftsanweisung </w:t>
                            </w:r>
                          </w:p>
                          <w:p w:rsidR="00C70F24" w:rsidRDefault="00DA3BF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04</w:t>
                            </w:r>
                            <w:r w:rsidR="00C70F24">
                              <w:rPr>
                                <w:b/>
                                <w:sz w:val="28"/>
                                <w:szCs w:val="28"/>
                              </w:rPr>
                              <w:t>/201</w:t>
                            </w:r>
                            <w:r w:rsidR="002A5816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C70F2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C70F24" w:rsidRDefault="002A581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>10. Juni 2016</w:t>
                            </w:r>
                          </w:p>
                          <w:p w:rsidR="00C70F24" w:rsidRPr="002E0D5B" w:rsidRDefault="00C70F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>II-</w:t>
                            </w:r>
                            <w:r w:rsidR="009C61A3">
                              <w:rPr>
                                <w:b/>
                              </w:rPr>
                              <w:t xml:space="preserve"> 5010/ II - 3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99.7pt;margin-top:4.4pt;width:156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j7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" filled="f" stroked="f">
                <v:textbox>
                  <w:txbxContent>
                    <w:p w:rsidR="00C70F24" w:rsidRDefault="00C70F2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Geschäftsanweisung </w:t>
                      </w:r>
                    </w:p>
                    <w:p w:rsidR="00C70F24" w:rsidRDefault="00DA3BF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04</w:t>
                      </w:r>
                      <w:r w:rsidR="00C70F24">
                        <w:rPr>
                          <w:b/>
                          <w:sz w:val="28"/>
                          <w:szCs w:val="28"/>
                        </w:rPr>
                        <w:t>/201</w:t>
                      </w:r>
                      <w:r w:rsidR="002A5816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="00C70F24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C70F24" w:rsidRDefault="002A581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>10. Juni 2016</w:t>
                      </w:r>
                    </w:p>
                    <w:p w:rsidR="00C70F24" w:rsidRPr="002E0D5B" w:rsidRDefault="00C70F2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>II-</w:t>
                      </w:r>
                      <w:r w:rsidR="009C61A3">
                        <w:rPr>
                          <w:b/>
                        </w:rPr>
                        <w:t xml:space="preserve"> 5010/ II - 3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864B4E" w:rsidRDefault="00864B4E" w:rsidP="00864B4E"/>
    <w:p w:rsidR="00864B4E" w:rsidRDefault="00864B4E" w:rsidP="00864B4E"/>
    <w:p w:rsidR="00864B4E" w:rsidRDefault="00864B4E" w:rsidP="00864B4E"/>
    <w:p w:rsidR="00960A97" w:rsidRDefault="00960A97" w:rsidP="00864B4E"/>
    <w:p w:rsidR="00960A97" w:rsidRPr="00960A97" w:rsidRDefault="00960A97" w:rsidP="00960A97"/>
    <w:p w:rsidR="00960A97" w:rsidRPr="00960A97" w:rsidRDefault="00960A97" w:rsidP="00960A97"/>
    <w:p w:rsidR="00960A97" w:rsidRPr="00960A97" w:rsidRDefault="00960A97" w:rsidP="00960A97"/>
    <w:p w:rsidR="00960A97" w:rsidRPr="00960A97" w:rsidRDefault="00960A97" w:rsidP="00960A97"/>
    <w:p w:rsidR="00960A97" w:rsidRPr="00960A97" w:rsidRDefault="00960A97" w:rsidP="00960A97"/>
    <w:p w:rsidR="00960A97" w:rsidRPr="00AA3EFB" w:rsidRDefault="00C70F24" w:rsidP="008F212F">
      <w:pPr>
        <w:ind w:firstLine="708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Beauftragte</w:t>
      </w:r>
      <w:r w:rsidR="008F212F">
        <w:rPr>
          <w:b/>
          <w:sz w:val="24"/>
          <w:szCs w:val="24"/>
          <w:u w:val="single"/>
        </w:rPr>
        <w:t>/r</w:t>
      </w:r>
      <w:r>
        <w:rPr>
          <w:b/>
          <w:sz w:val="24"/>
          <w:szCs w:val="24"/>
          <w:u w:val="single"/>
        </w:rPr>
        <w:t xml:space="preserve"> für den Haushalt</w:t>
      </w:r>
      <w:r w:rsidR="008F212F">
        <w:rPr>
          <w:b/>
          <w:sz w:val="24"/>
          <w:szCs w:val="24"/>
          <w:u w:val="single"/>
        </w:rPr>
        <w:t xml:space="preserve"> und Titelverwalter/in</w:t>
      </w:r>
    </w:p>
    <w:p w:rsidR="00960A97" w:rsidRPr="00960A97" w:rsidRDefault="00960A97" w:rsidP="00960A97"/>
    <w:p w:rsidR="00960A97" w:rsidRDefault="00AA3EFB" w:rsidP="00960A97">
      <w:r>
        <w:tab/>
      </w:r>
    </w:p>
    <w:p w:rsidR="003B6304" w:rsidRDefault="003B6304" w:rsidP="00960A97"/>
    <w:p w:rsidR="008F212F" w:rsidRPr="008F212F" w:rsidRDefault="008F212F" w:rsidP="00960A97">
      <w:pPr>
        <w:rPr>
          <w:u w:val="single"/>
        </w:rPr>
      </w:pPr>
      <w:r>
        <w:t xml:space="preserve">  </w:t>
      </w:r>
      <w:r>
        <w:tab/>
      </w:r>
      <w:r w:rsidRPr="008F212F">
        <w:rPr>
          <w:u w:val="single"/>
        </w:rPr>
        <w:t>Zielsetzung:</w:t>
      </w:r>
    </w:p>
    <w:p w:rsidR="00AA3EFB" w:rsidRPr="008660FE" w:rsidRDefault="00AA3EFB" w:rsidP="00AA3EFB">
      <w:pPr>
        <w:rPr>
          <w:b/>
        </w:rPr>
      </w:pPr>
      <w:r>
        <w:tab/>
      </w:r>
    </w:p>
    <w:p w:rsidR="008F212F" w:rsidRDefault="008F212F" w:rsidP="008F212F">
      <w:pPr>
        <w:ind w:left="708"/>
        <w:rPr>
          <w:rFonts w:eastAsia="Times New Roman" w:cs="Arial"/>
          <w:color w:val="333333"/>
          <w:lang w:eastAsia="de-DE"/>
        </w:rPr>
      </w:pPr>
      <w:bookmarkStart w:id="0" w:name="d1bodyText.13"/>
      <w:bookmarkEnd w:id="0"/>
      <w:r w:rsidRPr="008F212F">
        <w:rPr>
          <w:rFonts w:eastAsia="Times New Roman" w:cs="Arial"/>
          <w:color w:val="333333"/>
          <w:lang w:eastAsia="de-DE"/>
        </w:rPr>
        <w:t>Im Zusammenhang mit der sparsamen und wirtschaftlichen Erledigung der Aufgaben ist auf die Einhaltung der gesetzlichen Bestimmungen zu achten. Dabei ist insbesondere sicherzustellen, dass im Rahmen der Haushalts- und Bewirtschaftungsbestimmungen (HBest) die oder der Beauftragte für den Haushalt (BfdH) beteiligt wird. Bezüglich der Aufgaben des BfdH gelten § 9 Bundeshaushaltsordnung (BHO) sowie die HBest.</w:t>
      </w:r>
    </w:p>
    <w:p w:rsidR="008F212F" w:rsidRDefault="008F212F" w:rsidP="008F212F">
      <w:pPr>
        <w:ind w:left="708"/>
        <w:rPr>
          <w:rFonts w:eastAsia="Times New Roman" w:cs="Arial"/>
          <w:color w:val="333333"/>
          <w:lang w:eastAsia="de-DE"/>
        </w:rPr>
      </w:pPr>
    </w:p>
    <w:p w:rsidR="008F212F" w:rsidRDefault="008F212F" w:rsidP="008F212F">
      <w:pPr>
        <w:ind w:firstLine="708"/>
      </w:pPr>
      <w:r>
        <w:t>Der BfdH kann, soweit es sachdienlich ist</w:t>
      </w:r>
      <w:r w:rsidR="0022519C">
        <w:t>,</w:t>
      </w:r>
      <w:r>
        <w:t xml:space="preserve"> die von ihm bewirtschafteten Titel und Finanzpositionen</w:t>
      </w:r>
    </w:p>
    <w:p w:rsidR="008F212F" w:rsidRDefault="008F212F" w:rsidP="008F212F">
      <w:pPr>
        <w:ind w:firstLine="708"/>
      </w:pPr>
      <w:r>
        <w:t>anderen Bediensteten der Dienststelle (Titelverwalter) oder anderen Dienststellen zur Bewirtschaftung</w:t>
      </w:r>
    </w:p>
    <w:p w:rsidR="008F212F" w:rsidRPr="008F212F" w:rsidRDefault="008F212F" w:rsidP="008F212F">
      <w:pPr>
        <w:ind w:firstLine="708"/>
      </w:pPr>
      <w:r>
        <w:t>übertragen.</w:t>
      </w:r>
    </w:p>
    <w:p w:rsidR="00AA3EFB" w:rsidRDefault="00AA3EFB" w:rsidP="008F212F">
      <w:pPr>
        <w:outlineLvl w:val="0"/>
      </w:pPr>
    </w:p>
    <w:p w:rsidR="003B6304" w:rsidRDefault="003B6304" w:rsidP="008F212F">
      <w:pPr>
        <w:outlineLvl w:val="0"/>
      </w:pPr>
    </w:p>
    <w:p w:rsidR="00AA3EFB" w:rsidRDefault="00AA3EFB" w:rsidP="00AA3EFB">
      <w:pPr>
        <w:ind w:left="709" w:hanging="709"/>
        <w:outlineLvl w:val="0"/>
      </w:pPr>
      <w:r>
        <w:tab/>
      </w:r>
    </w:p>
    <w:p w:rsidR="008F212F" w:rsidRPr="008F212F" w:rsidRDefault="008F212F" w:rsidP="008F212F">
      <w:pPr>
        <w:ind w:left="709" w:hanging="1"/>
        <w:outlineLvl w:val="0"/>
        <w:rPr>
          <w:u w:val="single"/>
        </w:rPr>
      </w:pPr>
      <w:r w:rsidRPr="008F212F">
        <w:rPr>
          <w:u w:val="single"/>
        </w:rPr>
        <w:t>Benennung BfdH und Titelverwalter/in im Jobcenter Landkreis Calw</w:t>
      </w:r>
      <w:r w:rsidR="00DA3BF8">
        <w:rPr>
          <w:u w:val="single"/>
        </w:rPr>
        <w:t xml:space="preserve"> ab 01.</w:t>
      </w:r>
      <w:r w:rsidR="002A5816">
        <w:rPr>
          <w:u w:val="single"/>
        </w:rPr>
        <w:t>06.2016</w:t>
      </w:r>
      <w:r w:rsidRPr="008F212F">
        <w:rPr>
          <w:u w:val="single"/>
        </w:rPr>
        <w:t>:</w:t>
      </w:r>
    </w:p>
    <w:p w:rsidR="008F212F" w:rsidRDefault="008F212F" w:rsidP="00AA3EFB">
      <w:pPr>
        <w:ind w:left="709" w:hanging="709"/>
        <w:outlineLvl w:val="0"/>
      </w:pPr>
    </w:p>
    <w:p w:rsidR="008F212F" w:rsidRDefault="00AA3EFB" w:rsidP="008F212F">
      <w:pPr>
        <w:ind w:left="709" w:hanging="709"/>
        <w:outlineLvl w:val="0"/>
      </w:pPr>
      <w:r>
        <w:tab/>
      </w:r>
      <w:r w:rsidR="008F212F">
        <w:t>Beauftragte für den Haushalt:</w:t>
      </w:r>
      <w:r w:rsidR="008F212F">
        <w:tab/>
      </w:r>
      <w:r w:rsidR="00A52EFE">
        <w:tab/>
      </w:r>
      <w:r w:rsidR="00DA3BF8">
        <w:t>Michaela Endmann</w:t>
      </w:r>
    </w:p>
    <w:p w:rsidR="008F212F" w:rsidRDefault="008F212F" w:rsidP="008F212F">
      <w:pPr>
        <w:ind w:left="709" w:hanging="709"/>
        <w:outlineLvl w:val="0"/>
      </w:pPr>
      <w:r>
        <w:tab/>
        <w:t>Stellvertretung:</w:t>
      </w:r>
      <w:r>
        <w:tab/>
      </w:r>
      <w:r>
        <w:tab/>
      </w:r>
      <w:r>
        <w:tab/>
      </w:r>
      <w:r w:rsidR="00A52EFE">
        <w:tab/>
      </w:r>
      <w:r w:rsidR="00DA3BF8" w:rsidRPr="00113ED1">
        <w:rPr>
          <w:highlight w:val="black"/>
        </w:rPr>
        <w:t>Ulla Passerschröer</w:t>
      </w:r>
    </w:p>
    <w:p w:rsidR="00DA3BF8" w:rsidRDefault="00DA3BF8" w:rsidP="008F212F">
      <w:pPr>
        <w:ind w:left="709" w:hanging="709"/>
        <w:outlineLvl w:val="0"/>
      </w:pPr>
    </w:p>
    <w:p w:rsidR="008F212F" w:rsidRDefault="008F212F" w:rsidP="008F212F">
      <w:pPr>
        <w:ind w:left="709" w:hanging="709"/>
        <w:outlineLvl w:val="0"/>
      </w:pPr>
      <w:r>
        <w:tab/>
        <w:t>Titelverwalter (alle Titel/Finanzpositionen):</w:t>
      </w:r>
      <w:r>
        <w:tab/>
      </w:r>
      <w:r w:rsidR="002A5816" w:rsidRPr="00113ED1">
        <w:rPr>
          <w:highlight w:val="black"/>
        </w:rPr>
        <w:t>Nicole Giersch</w:t>
      </w:r>
    </w:p>
    <w:p w:rsidR="008F212F" w:rsidRDefault="008F212F" w:rsidP="008F212F">
      <w:pPr>
        <w:ind w:left="709" w:hanging="709"/>
        <w:outlineLvl w:val="0"/>
      </w:pPr>
      <w:r>
        <w:tab/>
        <w:t>Stellvertreterin:</w:t>
      </w:r>
      <w:r>
        <w:tab/>
      </w:r>
      <w:r>
        <w:tab/>
      </w:r>
      <w:r>
        <w:tab/>
      </w:r>
      <w:r>
        <w:tab/>
      </w:r>
      <w:r w:rsidR="002A5816" w:rsidRPr="00113ED1">
        <w:rPr>
          <w:highlight w:val="black"/>
        </w:rPr>
        <w:t>Udo Strobel</w:t>
      </w:r>
    </w:p>
    <w:p w:rsidR="008F212F" w:rsidRDefault="008F212F" w:rsidP="008F212F">
      <w:pPr>
        <w:ind w:left="709" w:hanging="709"/>
        <w:outlineLvl w:val="0"/>
      </w:pPr>
    </w:p>
    <w:p w:rsidR="003B6304" w:rsidRDefault="003B6304" w:rsidP="008F212F">
      <w:pPr>
        <w:ind w:left="709" w:hanging="709"/>
        <w:outlineLvl w:val="0"/>
      </w:pPr>
    </w:p>
    <w:p w:rsidR="003B6304" w:rsidRDefault="003B6304" w:rsidP="008F212F">
      <w:pPr>
        <w:ind w:left="709" w:hanging="709"/>
        <w:outlineLvl w:val="0"/>
      </w:pPr>
      <w:bookmarkStart w:id="1" w:name="_GoBack"/>
      <w:bookmarkEnd w:id="1"/>
    </w:p>
    <w:p w:rsidR="008F212F" w:rsidRDefault="008F212F" w:rsidP="008F212F">
      <w:pPr>
        <w:ind w:left="709" w:hanging="709"/>
        <w:outlineLvl w:val="0"/>
      </w:pPr>
    </w:p>
    <w:p w:rsidR="00A52EFE" w:rsidRDefault="00A52EFE" w:rsidP="008F212F">
      <w:pPr>
        <w:ind w:left="709" w:hanging="709"/>
        <w:outlineLvl w:val="0"/>
      </w:pPr>
    </w:p>
    <w:p w:rsidR="0022519C" w:rsidRDefault="0022519C" w:rsidP="008F212F">
      <w:pPr>
        <w:ind w:left="709" w:hanging="709"/>
        <w:outlineLvl w:val="0"/>
      </w:pPr>
    </w:p>
    <w:p w:rsidR="008F212F" w:rsidRDefault="008F212F" w:rsidP="008F212F">
      <w:pPr>
        <w:ind w:left="709" w:hanging="709"/>
        <w:outlineLvl w:val="0"/>
      </w:pPr>
    </w:p>
    <w:p w:rsidR="008F212F" w:rsidRPr="002A5816" w:rsidRDefault="003B6304" w:rsidP="008F212F">
      <w:pPr>
        <w:ind w:left="709" w:hanging="709"/>
        <w:outlineLvl w:val="0"/>
        <w:rPr>
          <w:sz w:val="24"/>
          <w:szCs w:val="24"/>
        </w:rPr>
      </w:pPr>
      <w:r w:rsidRPr="002A5816">
        <w:tab/>
      </w:r>
      <w:r w:rsidR="002A5816" w:rsidRPr="002A5816">
        <w:rPr>
          <w:sz w:val="24"/>
          <w:szCs w:val="24"/>
        </w:rPr>
        <w:t>Ortwin Arnold</w:t>
      </w:r>
    </w:p>
    <w:p w:rsidR="003B6304" w:rsidRPr="003B6304" w:rsidRDefault="003B6304" w:rsidP="003B6304">
      <w:pPr>
        <w:ind w:left="709" w:hanging="1"/>
        <w:outlineLvl w:val="0"/>
        <w:rPr>
          <w:i/>
        </w:rPr>
      </w:pPr>
      <w:r>
        <w:rPr>
          <w:i/>
        </w:rPr>
        <w:t>Geschäftsführer</w:t>
      </w:r>
    </w:p>
    <w:p w:rsidR="008F212F" w:rsidRDefault="008F212F" w:rsidP="008F212F">
      <w:pPr>
        <w:ind w:left="709" w:hanging="709"/>
        <w:outlineLvl w:val="0"/>
      </w:pPr>
    </w:p>
    <w:sectPr w:rsidR="008F212F" w:rsidSect="00C70F24">
      <w:pgSz w:w="11906" w:h="16838" w:code="9"/>
      <w:pgMar w:top="567" w:right="720" w:bottom="720" w:left="113" w:header="709" w:footer="709" w:gutter="1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87D" w:rsidRDefault="0072487D" w:rsidP="00674276">
      <w:r>
        <w:separator/>
      </w:r>
    </w:p>
  </w:endnote>
  <w:endnote w:type="continuationSeparator" w:id="0">
    <w:p w:rsidR="0072487D" w:rsidRDefault="0072487D" w:rsidP="00674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87D" w:rsidRDefault="0072487D" w:rsidP="00674276">
      <w:r>
        <w:separator/>
      </w:r>
    </w:p>
  </w:footnote>
  <w:footnote w:type="continuationSeparator" w:id="0">
    <w:p w:rsidR="0072487D" w:rsidRDefault="0072487D" w:rsidP="00674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6pt;height:6.6pt" o:bullet="t">
        <v:imagedata r:id="rId1" o:title="Aufzählungszeichen RotGrau"/>
      </v:shape>
    </w:pict>
  </w:numPicBullet>
  <w:abstractNum w:abstractNumId="0" w15:restartNumberingAfterBreak="0">
    <w:nsid w:val="FFFFFF80"/>
    <w:multiLevelType w:val="singleLevel"/>
    <w:tmpl w:val="55EA78BE"/>
    <w:lvl w:ilvl="0">
      <w:start w:val="1"/>
      <w:numFmt w:val="bullet"/>
      <w:pStyle w:val="Aufzhlungszeichen5"/>
      <w:lvlText w:val=""/>
      <w:lvlJc w:val="left"/>
      <w:pPr>
        <w:tabs>
          <w:tab w:val="num" w:pos="1721"/>
        </w:tabs>
        <w:ind w:left="1701" w:hanging="34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08A798C"/>
    <w:lvl w:ilvl="0">
      <w:start w:val="1"/>
      <w:numFmt w:val="bullet"/>
      <w:pStyle w:val="Aufzhlungszeichen4"/>
      <w:lvlText w:val=""/>
      <w:lvlJc w:val="left"/>
      <w:pPr>
        <w:tabs>
          <w:tab w:val="num" w:pos="1381"/>
        </w:tabs>
        <w:ind w:left="1361" w:hanging="34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A7E6FBC"/>
    <w:lvl w:ilvl="0">
      <w:start w:val="1"/>
      <w:numFmt w:val="bullet"/>
      <w:pStyle w:val="Aufzhlungszeichen3"/>
      <w:lvlText w:val=""/>
      <w:lvlJc w:val="left"/>
      <w:pPr>
        <w:tabs>
          <w:tab w:val="num" w:pos="1040"/>
        </w:tabs>
        <w:ind w:left="1020" w:hanging="34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6AA6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D19C0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C20C6"/>
    <w:multiLevelType w:val="hybridMultilevel"/>
    <w:tmpl w:val="1C184B06"/>
    <w:lvl w:ilvl="0" w:tplc="593CC4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6F2AE3"/>
    <w:multiLevelType w:val="hybridMultilevel"/>
    <w:tmpl w:val="09729BFA"/>
    <w:lvl w:ilvl="0" w:tplc="0407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FE1E6D4C"/>
    <w:lvl w:ilvl="0">
      <w:start w:val="1"/>
      <w:numFmt w:val="bullet"/>
      <w:pStyle w:val="Aufzhlungszeichen2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</w:abstractNum>
  <w:abstractNum w:abstractNumId="8" w15:restartNumberingAfterBreak="0">
    <w:nsid w:val="353A2289"/>
    <w:multiLevelType w:val="hybridMultilevel"/>
    <w:tmpl w:val="57B8A464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4E3755AB"/>
    <w:multiLevelType w:val="singleLevel"/>
    <w:tmpl w:val="43384FE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7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7"/>
  </w:num>
  <w:num w:numId="23">
    <w:abstractNumId w:val="2"/>
  </w:num>
  <w:num w:numId="24">
    <w:abstractNumId w:val="1"/>
  </w:num>
  <w:num w:numId="25">
    <w:abstractNumId w:val="0"/>
  </w:num>
  <w:num w:numId="26">
    <w:abstractNumId w:val="9"/>
  </w:num>
  <w:num w:numId="27">
    <w:abstractNumId w:val="7"/>
  </w:num>
  <w:num w:numId="28">
    <w:abstractNumId w:val="2"/>
  </w:num>
  <w:num w:numId="29">
    <w:abstractNumId w:val="1"/>
  </w:num>
  <w:num w:numId="30">
    <w:abstractNumId w:val="0"/>
  </w:num>
  <w:num w:numId="31">
    <w:abstractNumId w:val="5"/>
  </w:num>
  <w:num w:numId="32">
    <w:abstractNumId w:val="8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276"/>
    <w:rsid w:val="00032A9B"/>
    <w:rsid w:val="000529BF"/>
    <w:rsid w:val="00067568"/>
    <w:rsid w:val="000750FC"/>
    <w:rsid w:val="000B5692"/>
    <w:rsid w:val="000D1E82"/>
    <w:rsid w:val="000F6F8A"/>
    <w:rsid w:val="00113ED1"/>
    <w:rsid w:val="001B368A"/>
    <w:rsid w:val="001C5097"/>
    <w:rsid w:val="001D2B4A"/>
    <w:rsid w:val="002155B6"/>
    <w:rsid w:val="0022519C"/>
    <w:rsid w:val="002A5816"/>
    <w:rsid w:val="002B7EDF"/>
    <w:rsid w:val="002E0D5B"/>
    <w:rsid w:val="003467E6"/>
    <w:rsid w:val="00350BEF"/>
    <w:rsid w:val="003A1D8B"/>
    <w:rsid w:val="003B6304"/>
    <w:rsid w:val="0041163E"/>
    <w:rsid w:val="00425B6F"/>
    <w:rsid w:val="00472DDE"/>
    <w:rsid w:val="004B2196"/>
    <w:rsid w:val="00501AC6"/>
    <w:rsid w:val="0053013C"/>
    <w:rsid w:val="005606D5"/>
    <w:rsid w:val="00594990"/>
    <w:rsid w:val="005E280D"/>
    <w:rsid w:val="005F6EBB"/>
    <w:rsid w:val="00607C24"/>
    <w:rsid w:val="00621A73"/>
    <w:rsid w:val="0063675F"/>
    <w:rsid w:val="00643E50"/>
    <w:rsid w:val="00674276"/>
    <w:rsid w:val="006A13DC"/>
    <w:rsid w:val="006B1194"/>
    <w:rsid w:val="0072487D"/>
    <w:rsid w:val="00736B52"/>
    <w:rsid w:val="007B5413"/>
    <w:rsid w:val="007D1808"/>
    <w:rsid w:val="00801194"/>
    <w:rsid w:val="00850368"/>
    <w:rsid w:val="00856E24"/>
    <w:rsid w:val="00864B4E"/>
    <w:rsid w:val="008660FE"/>
    <w:rsid w:val="008B32A3"/>
    <w:rsid w:val="008C00B7"/>
    <w:rsid w:val="008F212F"/>
    <w:rsid w:val="00927D21"/>
    <w:rsid w:val="00960A97"/>
    <w:rsid w:val="00970BCD"/>
    <w:rsid w:val="009C61A3"/>
    <w:rsid w:val="00A4774C"/>
    <w:rsid w:val="00A52EFE"/>
    <w:rsid w:val="00AA3EFB"/>
    <w:rsid w:val="00AE17D1"/>
    <w:rsid w:val="00B17448"/>
    <w:rsid w:val="00C07C2D"/>
    <w:rsid w:val="00C409DF"/>
    <w:rsid w:val="00C70F24"/>
    <w:rsid w:val="00C8375A"/>
    <w:rsid w:val="00CD07C8"/>
    <w:rsid w:val="00D82DFF"/>
    <w:rsid w:val="00D85BC1"/>
    <w:rsid w:val="00DA3BF8"/>
    <w:rsid w:val="00E433B9"/>
    <w:rsid w:val="00E57B41"/>
    <w:rsid w:val="00E91148"/>
    <w:rsid w:val="00ED20BF"/>
    <w:rsid w:val="00ED411D"/>
    <w:rsid w:val="00F82C40"/>
    <w:rsid w:val="00FB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0CCC6E-A2C1-4FA5-9EC3-E3F76BE1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2" w:unhideWhenUsed="1"/>
    <w:lsdException w:name="heading 5" w:semiHidden="1" w:uiPriority="2" w:unhideWhenUsed="1"/>
    <w:lsdException w:name="heading 6" w:semiHidden="1" w:uiPriority="2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5" w:unhideWhenUsed="1"/>
    <w:lsdException w:name="List Bullet" w:semiHidden="1" w:uiPriority="4" w:unhideWhenUsed="1"/>
    <w:lsdException w:name="List Number" w:semiHidden="1" w:unhideWhenUsed="1"/>
    <w:lsdException w:name="List 2" w:semiHidden="1" w:uiPriority="5" w:unhideWhenUsed="1"/>
    <w:lsdException w:name="List 3" w:semiHidden="1" w:uiPriority="5" w:unhideWhenUsed="1"/>
    <w:lsdException w:name="List 4" w:semiHidden="1" w:uiPriority="5" w:unhideWhenUsed="1"/>
    <w:lsdException w:name="List 5" w:semiHidden="1" w:uiPriority="5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iPriority="4" w:unhideWhenUsed="1"/>
    <w:lsdException w:name="List Bullet 5" w:semiHidden="1" w:uiPriority="4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6EBB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berschrift2"/>
    <w:link w:val="berschrift1Zchn"/>
    <w:uiPriority w:val="2"/>
    <w:qFormat/>
    <w:rsid w:val="005F6EBB"/>
    <w:pPr>
      <w:spacing w:before="240" w:after="240"/>
      <w:outlineLvl w:val="0"/>
    </w:pPr>
    <w:rPr>
      <w:rFonts w:eastAsiaTheme="majorEastAsia" w:cstheme="majorBidi"/>
      <w:b/>
      <w:bCs/>
      <w:kern w:val="32"/>
      <w:sz w:val="4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5F6EBB"/>
    <w:pPr>
      <w:keepNext/>
      <w:keepLines/>
      <w:spacing w:before="240"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5F6EBB"/>
    <w:pPr>
      <w:keepNext/>
      <w:keepLines/>
      <w:spacing w:before="240" w:after="120"/>
      <w:outlineLvl w:val="2"/>
    </w:pPr>
    <w:rPr>
      <w:rFonts w:eastAsiaTheme="majorEastAsia" w:cstheme="majorBidi"/>
      <w:b/>
      <w:bCs/>
      <w:sz w:val="32"/>
    </w:rPr>
  </w:style>
  <w:style w:type="paragraph" w:styleId="berschrift4">
    <w:name w:val="heading 4"/>
    <w:basedOn w:val="Standard"/>
    <w:next w:val="Standard"/>
    <w:link w:val="berschrift4Zchn"/>
    <w:uiPriority w:val="2"/>
    <w:rsid w:val="005F6EBB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sz w:val="28"/>
    </w:rPr>
  </w:style>
  <w:style w:type="paragraph" w:styleId="berschrift5">
    <w:name w:val="heading 5"/>
    <w:basedOn w:val="Standard"/>
    <w:next w:val="Standard"/>
    <w:link w:val="berschrift5Zchn"/>
    <w:uiPriority w:val="2"/>
    <w:rsid w:val="005F6EBB"/>
    <w:pPr>
      <w:keepNext/>
      <w:keepLines/>
      <w:spacing w:before="80"/>
      <w:outlineLvl w:val="4"/>
    </w:pPr>
    <w:rPr>
      <w:rFonts w:eastAsiaTheme="majorEastAsia" w:cstheme="majorBidi"/>
      <w:b/>
      <w:sz w:val="24"/>
    </w:rPr>
  </w:style>
  <w:style w:type="paragraph" w:styleId="berschrift6">
    <w:name w:val="heading 6"/>
    <w:basedOn w:val="Standard"/>
    <w:next w:val="Standard"/>
    <w:link w:val="berschrift6Zchn"/>
    <w:uiPriority w:val="2"/>
    <w:semiHidden/>
    <w:rsid w:val="005F6EBB"/>
    <w:pPr>
      <w:keepNext/>
      <w:keepLines/>
      <w:spacing w:before="200"/>
      <w:outlineLvl w:val="5"/>
    </w:pPr>
    <w:rPr>
      <w:rFonts w:eastAsiaTheme="majorEastAsia" w:cstheme="majorBidi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5F6EBB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rsid w:val="005F6EBB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rsid w:val="005F6EBB"/>
    <w:pPr>
      <w:keepNext/>
      <w:keepLines/>
      <w:spacing w:before="200"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Zustze">
    <w:name w:val="Zusätze"/>
    <w:basedOn w:val="Standard"/>
    <w:uiPriority w:val="9"/>
    <w:qFormat/>
    <w:rsid w:val="005F6EBB"/>
    <w:rPr>
      <w:sz w:val="16"/>
    </w:rPr>
  </w:style>
  <w:style w:type="paragraph" w:customStyle="1" w:styleId="Absenderzeile">
    <w:name w:val="Absenderzeile"/>
    <w:basedOn w:val="Zustze"/>
    <w:uiPriority w:val="9"/>
    <w:qFormat/>
    <w:rsid w:val="005F6EBB"/>
    <w:rPr>
      <w:sz w:val="14"/>
    </w:rPr>
  </w:style>
  <w:style w:type="character" w:customStyle="1" w:styleId="berschrift1Zchn">
    <w:name w:val="Überschrift 1 Zchn"/>
    <w:basedOn w:val="Absatz-Standardschriftart"/>
    <w:link w:val="berschrift1"/>
    <w:uiPriority w:val="2"/>
    <w:rsid w:val="005F6EBB"/>
    <w:rPr>
      <w:rFonts w:ascii="Arial" w:eastAsiaTheme="majorEastAsia" w:hAnsi="Arial" w:cstheme="majorBidi"/>
      <w:b/>
      <w:bCs/>
      <w:kern w:val="32"/>
      <w:sz w:val="4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F6EBB"/>
    <w:rPr>
      <w:rFonts w:ascii="Arial" w:eastAsiaTheme="majorEastAsia" w:hAnsi="Arial" w:cstheme="majorBidi"/>
      <w:b/>
      <w:bCs/>
      <w:sz w:val="3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5F6EBB"/>
    <w:rPr>
      <w:rFonts w:ascii="Arial" w:eastAsiaTheme="majorEastAsia" w:hAnsi="Arial" w:cstheme="majorBidi"/>
      <w:b/>
      <w:bCs/>
      <w:sz w:val="3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5F6EBB"/>
    <w:rPr>
      <w:rFonts w:ascii="Arial" w:eastAsiaTheme="majorEastAsia" w:hAnsi="Arial" w:cstheme="majorBidi"/>
      <w:b/>
      <w:bCs/>
      <w:iCs/>
      <w:sz w:val="28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5F6EBB"/>
    <w:rPr>
      <w:rFonts w:ascii="Arial" w:eastAsiaTheme="majorEastAsia" w:hAnsi="Arial" w:cstheme="majorBidi"/>
      <w:b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2"/>
    <w:semiHidden/>
    <w:rsid w:val="005F6EBB"/>
    <w:rPr>
      <w:rFonts w:ascii="Arial" w:eastAsiaTheme="majorEastAsia" w:hAnsi="Arial" w:cstheme="majorBidi"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6EBB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6EBB"/>
    <w:rPr>
      <w:rFonts w:ascii="Arial" w:eastAsiaTheme="majorEastAsia" w:hAnsi="Arial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6EBB"/>
    <w:rPr>
      <w:rFonts w:ascii="Arial" w:eastAsiaTheme="majorEastAsia" w:hAnsi="Arial" w:cstheme="majorBidi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5F6EBB"/>
    <w:pPr>
      <w:spacing w:after="100"/>
    </w:pPr>
  </w:style>
  <w:style w:type="paragraph" w:styleId="Aufzhlungszeichen">
    <w:name w:val="List Bullet"/>
    <w:basedOn w:val="Liste"/>
    <w:uiPriority w:val="7"/>
    <w:rsid w:val="005F6EBB"/>
    <w:pPr>
      <w:numPr>
        <w:numId w:val="26"/>
      </w:numPr>
      <w:spacing w:before="40" w:after="40"/>
    </w:pPr>
  </w:style>
  <w:style w:type="paragraph" w:styleId="Liste">
    <w:name w:val="List"/>
    <w:basedOn w:val="Textkrper"/>
    <w:next w:val="Textkrper"/>
    <w:uiPriority w:val="8"/>
    <w:rsid w:val="005F6EBB"/>
    <w:pPr>
      <w:tabs>
        <w:tab w:val="left" w:pos="340"/>
      </w:tabs>
      <w:spacing w:before="60" w:after="60"/>
      <w:ind w:left="340" w:hanging="340"/>
    </w:pPr>
    <w:rPr>
      <w:rFonts w:eastAsia="Times New Roman" w:cs="Times New Roman"/>
      <w:sz w:val="21"/>
      <w:szCs w:val="20"/>
    </w:rPr>
  </w:style>
  <w:style w:type="paragraph" w:styleId="Aufzhlungszeichen2">
    <w:name w:val="List Bullet 2"/>
    <w:basedOn w:val="Liste2"/>
    <w:uiPriority w:val="7"/>
    <w:rsid w:val="005F6EBB"/>
    <w:pPr>
      <w:numPr>
        <w:numId w:val="27"/>
      </w:numPr>
    </w:pPr>
  </w:style>
  <w:style w:type="paragraph" w:styleId="Liste2">
    <w:name w:val="List 2"/>
    <w:basedOn w:val="Textkrper"/>
    <w:uiPriority w:val="8"/>
    <w:rsid w:val="005F6EBB"/>
    <w:pPr>
      <w:tabs>
        <w:tab w:val="left" w:pos="680"/>
      </w:tabs>
      <w:spacing w:before="60" w:after="60"/>
      <w:ind w:left="680" w:hanging="340"/>
    </w:pPr>
    <w:rPr>
      <w:rFonts w:eastAsia="Times New Roman" w:cs="Times New Roman"/>
      <w:sz w:val="21"/>
      <w:szCs w:val="20"/>
    </w:rPr>
  </w:style>
  <w:style w:type="paragraph" w:styleId="Aufzhlungszeichen3">
    <w:name w:val="List Bullet 3"/>
    <w:basedOn w:val="Liste3"/>
    <w:uiPriority w:val="7"/>
    <w:rsid w:val="005F6EBB"/>
    <w:pPr>
      <w:numPr>
        <w:numId w:val="28"/>
      </w:numPr>
    </w:pPr>
  </w:style>
  <w:style w:type="paragraph" w:styleId="Liste3">
    <w:name w:val="List 3"/>
    <w:basedOn w:val="Textkrper"/>
    <w:uiPriority w:val="8"/>
    <w:rsid w:val="005F6EBB"/>
    <w:pPr>
      <w:tabs>
        <w:tab w:val="left" w:pos="1021"/>
      </w:tabs>
      <w:spacing w:before="60" w:after="60"/>
      <w:ind w:left="1020" w:hanging="340"/>
    </w:pPr>
    <w:rPr>
      <w:rFonts w:eastAsia="Times New Roman" w:cs="Times New Roman"/>
      <w:sz w:val="21"/>
      <w:szCs w:val="20"/>
    </w:rPr>
  </w:style>
  <w:style w:type="paragraph" w:styleId="Aufzhlungszeichen4">
    <w:name w:val="List Bullet 4"/>
    <w:basedOn w:val="Liste4"/>
    <w:uiPriority w:val="7"/>
    <w:rsid w:val="005F6EBB"/>
    <w:pPr>
      <w:numPr>
        <w:numId w:val="29"/>
      </w:numPr>
    </w:pPr>
  </w:style>
  <w:style w:type="paragraph" w:styleId="Liste4">
    <w:name w:val="List 4"/>
    <w:basedOn w:val="Textkrper"/>
    <w:uiPriority w:val="8"/>
    <w:rsid w:val="005F6EBB"/>
    <w:pPr>
      <w:tabs>
        <w:tab w:val="left" w:pos="1361"/>
      </w:tabs>
      <w:spacing w:before="60" w:after="60"/>
      <w:ind w:left="1361" w:hanging="340"/>
    </w:pPr>
    <w:rPr>
      <w:rFonts w:eastAsia="Times New Roman" w:cs="Times New Roman"/>
      <w:sz w:val="21"/>
      <w:szCs w:val="20"/>
    </w:rPr>
  </w:style>
  <w:style w:type="paragraph" w:styleId="Aufzhlungszeichen5">
    <w:name w:val="List Bullet 5"/>
    <w:basedOn w:val="Liste5"/>
    <w:uiPriority w:val="7"/>
    <w:rsid w:val="005F6EBB"/>
    <w:pPr>
      <w:numPr>
        <w:numId w:val="30"/>
      </w:numPr>
    </w:pPr>
  </w:style>
  <w:style w:type="paragraph" w:styleId="Liste5">
    <w:name w:val="List 5"/>
    <w:basedOn w:val="Textkrper"/>
    <w:uiPriority w:val="8"/>
    <w:rsid w:val="005F6EBB"/>
    <w:pPr>
      <w:tabs>
        <w:tab w:val="left" w:pos="1701"/>
      </w:tabs>
      <w:spacing w:before="60" w:after="60"/>
      <w:ind w:left="1701" w:hanging="340"/>
    </w:pPr>
    <w:rPr>
      <w:rFonts w:eastAsia="Times New Roman" w:cs="Times New Roman"/>
      <w:sz w:val="21"/>
      <w:szCs w:val="20"/>
    </w:rPr>
  </w:style>
  <w:style w:type="paragraph" w:styleId="Beschriftung">
    <w:name w:val="caption"/>
    <w:basedOn w:val="Standard"/>
    <w:next w:val="Standard"/>
    <w:uiPriority w:val="5"/>
    <w:qFormat/>
    <w:rsid w:val="005F6EBB"/>
    <w:pPr>
      <w:spacing w:before="60" w:after="180"/>
    </w:pPr>
    <w:rPr>
      <w:rFonts w:eastAsia="Times New Roman" w:cs="Times New Roman"/>
      <w:i/>
      <w:sz w:val="16"/>
      <w:szCs w:val="2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5F6EB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5F6EBB"/>
    <w:rPr>
      <w:rFonts w:ascii="Arial" w:hAnsi="Arial"/>
    </w:rPr>
  </w:style>
  <w:style w:type="paragraph" w:customStyle="1" w:styleId="Bild">
    <w:name w:val="Bild"/>
    <w:basedOn w:val="Textkrper"/>
    <w:next w:val="Textkrper"/>
    <w:uiPriority w:val="4"/>
    <w:rsid w:val="005F6EBB"/>
    <w:pPr>
      <w:widowControl w:val="0"/>
      <w:autoSpaceDE w:val="0"/>
      <w:autoSpaceDN w:val="0"/>
      <w:adjustRightInd w:val="0"/>
      <w:spacing w:before="240" w:after="200"/>
    </w:pPr>
    <w:rPr>
      <w:rFonts w:eastAsia="Times New Roman" w:cs="Arial"/>
      <w:sz w:val="21"/>
      <w:szCs w:val="20"/>
      <w:lang w:eastAsia="de-DE"/>
    </w:rPr>
  </w:style>
  <w:style w:type="paragraph" w:styleId="Titel">
    <w:name w:val="Title"/>
    <w:basedOn w:val="Standard"/>
    <w:next w:val="Standard"/>
    <w:link w:val="TitelZchn"/>
    <w:uiPriority w:val="3"/>
    <w:qFormat/>
    <w:rsid w:val="005F6EBB"/>
    <w:pPr>
      <w:keepNext/>
    </w:pPr>
    <w:rPr>
      <w:rFonts w:eastAsia="Times New Roman" w:cs="Times New Roman"/>
      <w:sz w:val="72"/>
      <w:szCs w:val="20"/>
    </w:rPr>
  </w:style>
  <w:style w:type="character" w:customStyle="1" w:styleId="TitelZchn">
    <w:name w:val="Titel Zchn"/>
    <w:basedOn w:val="Absatz-Standardschriftart"/>
    <w:link w:val="Titel"/>
    <w:uiPriority w:val="3"/>
    <w:rsid w:val="005F6EBB"/>
    <w:rPr>
      <w:rFonts w:ascii="Arial" w:eastAsia="Times New Roman" w:hAnsi="Arial" w:cs="Times New Roman"/>
      <w:sz w:val="72"/>
      <w:szCs w:val="20"/>
    </w:rPr>
  </w:style>
  <w:style w:type="paragraph" w:styleId="Listenabsatz">
    <w:name w:val="List Paragraph"/>
    <w:basedOn w:val="Standard"/>
    <w:uiPriority w:val="34"/>
    <w:unhideWhenUsed/>
    <w:qFormat/>
    <w:rsid w:val="007D180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42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427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4B4E"/>
    <w:pPr>
      <w:tabs>
        <w:tab w:val="center" w:pos="4536"/>
        <w:tab w:val="right" w:pos="9072"/>
      </w:tabs>
      <w:ind w:right="1134"/>
    </w:pPr>
  </w:style>
  <w:style w:type="character" w:customStyle="1" w:styleId="KopfzeileZchn">
    <w:name w:val="Kopfzeile Zchn"/>
    <w:basedOn w:val="Absatz-Standardschriftart"/>
    <w:link w:val="Kopfzeile"/>
    <w:uiPriority w:val="99"/>
    <w:rsid w:val="00864B4E"/>
    <w:rPr>
      <w:rFonts w:ascii="Arial" w:hAnsi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6742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74276"/>
    <w:rPr>
      <w:rFonts w:ascii="Arial" w:hAnsi="Arial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A3EFB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AA3EF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52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F212F"/>
    <w:pPr>
      <w:spacing w:after="100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4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EndmannM001</dc:creator>
  <cp:lastModifiedBy>Endmann Michaela</cp:lastModifiedBy>
  <cp:revision>4</cp:revision>
  <cp:lastPrinted>2012-01-30T15:46:00Z</cp:lastPrinted>
  <dcterms:created xsi:type="dcterms:W3CDTF">2016-06-10T08:05:00Z</dcterms:created>
  <dcterms:modified xsi:type="dcterms:W3CDTF">2017-04-27T15:31:00Z</dcterms:modified>
</cp:coreProperties>
</file>